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3B" w:rsidRPr="002F0840" w:rsidRDefault="00C71F16" w:rsidP="00C71F1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F0840">
        <w:rPr>
          <w:rFonts w:ascii="Times New Roman" w:hAnsi="Times New Roman" w:cs="Times New Roman"/>
          <w:b/>
          <w:sz w:val="36"/>
          <w:szCs w:val="36"/>
          <w:u w:val="single"/>
        </w:rPr>
        <w:t>Literary Essay Checklist</w:t>
      </w:r>
    </w:p>
    <w:p w:rsidR="00C71F16" w:rsidRPr="002F0840" w:rsidRDefault="00C71F16" w:rsidP="00C71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1F16" w:rsidRPr="002F0840" w:rsidRDefault="002F0840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Title </w:t>
      </w:r>
      <w:r w:rsidR="00C71F16" w:rsidRPr="002F0840">
        <w:rPr>
          <w:rFonts w:ascii="Times New Roman" w:hAnsi="Times New Roman" w:cs="Times New Roman"/>
          <w:sz w:val="32"/>
          <w:szCs w:val="32"/>
        </w:rPr>
        <w:t>and author mentioned in introduction</w:t>
      </w:r>
      <w:r>
        <w:rPr>
          <w:rFonts w:ascii="Times New Roman" w:hAnsi="Times New Roman" w:cs="Times New Roman"/>
          <w:sz w:val="32"/>
          <w:szCs w:val="32"/>
        </w:rPr>
        <w:t>; short stories, poems and essays in quotation marks, novels and plays in italics.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Thesis is last sentence in introduction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Introduction starts with a general statement, then “focuses down” to thesis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No evidence (i.e. proofs or quotes) in introduction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No personal pronouns (unless in quotes)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 xml:space="preserve">All verbs describing the story in </w:t>
      </w:r>
      <w:r w:rsidRPr="002F0840">
        <w:rPr>
          <w:rFonts w:ascii="Times New Roman" w:hAnsi="Times New Roman" w:cs="Times New Roman"/>
          <w:sz w:val="32"/>
          <w:szCs w:val="32"/>
          <w:u w:val="single"/>
        </w:rPr>
        <w:t>PRESENT</w:t>
      </w:r>
      <w:r w:rsidRPr="002F0840">
        <w:rPr>
          <w:rFonts w:ascii="Times New Roman" w:hAnsi="Times New Roman" w:cs="Times New Roman"/>
          <w:sz w:val="32"/>
          <w:szCs w:val="32"/>
        </w:rPr>
        <w:t xml:space="preserve"> tense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No “I” statements (e.g. “I think...”, “I believe...”, “In this essay I will....”</w:t>
      </w:r>
      <w:r w:rsidR="002F0840" w:rsidRPr="002F0840">
        <w:rPr>
          <w:rFonts w:ascii="Times New Roman" w:hAnsi="Times New Roman" w:cs="Times New Roman"/>
          <w:sz w:val="32"/>
          <w:szCs w:val="32"/>
        </w:rPr>
        <w:t>, “This makes me think...”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 xml:space="preserve">No </w:t>
      </w:r>
      <w:proofErr w:type="gramStart"/>
      <w:r w:rsidRPr="002F0840">
        <w:rPr>
          <w:rFonts w:ascii="Times New Roman" w:hAnsi="Times New Roman" w:cs="Times New Roman"/>
          <w:sz w:val="32"/>
          <w:szCs w:val="32"/>
        </w:rPr>
        <w:t>use of the word “quote</w:t>
      </w:r>
      <w:proofErr w:type="gramEnd"/>
      <w:r w:rsidRPr="002F0840">
        <w:rPr>
          <w:rFonts w:ascii="Times New Roman" w:hAnsi="Times New Roman" w:cs="Times New Roman"/>
          <w:sz w:val="32"/>
          <w:szCs w:val="32"/>
        </w:rPr>
        <w:t>” when integrating a quote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No use of the word “theme” when discussing theme (i.e. Do not say “The theme of...”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Quotations correctly integrated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 xml:space="preserve">Quotations used as evidence to support your analysis, </w:t>
      </w:r>
      <w:r w:rsidRPr="002F0840">
        <w:rPr>
          <w:rFonts w:ascii="Times New Roman" w:hAnsi="Times New Roman" w:cs="Times New Roman"/>
          <w:sz w:val="32"/>
          <w:szCs w:val="32"/>
          <w:u w:val="single"/>
        </w:rPr>
        <w:t>NOT</w:t>
      </w:r>
      <w:r w:rsidRPr="002F0840">
        <w:rPr>
          <w:rFonts w:ascii="Times New Roman" w:hAnsi="Times New Roman" w:cs="Times New Roman"/>
          <w:sz w:val="32"/>
          <w:szCs w:val="32"/>
        </w:rPr>
        <w:t xml:space="preserve"> for plot details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C71F16" w:rsidRPr="002F0840" w:rsidRDefault="00C71F16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If characters have names, use them; if they are un-named, use a logical replacement (e.g. the narrator, the old neighbour, the man’s wife, etc.)</w:t>
      </w:r>
      <w:r w:rsidR="002F0840">
        <w:rPr>
          <w:rFonts w:ascii="Times New Roman" w:hAnsi="Times New Roman" w:cs="Times New Roman"/>
          <w:sz w:val="32"/>
          <w:szCs w:val="32"/>
        </w:rPr>
        <w:t>.</w:t>
      </w:r>
    </w:p>
    <w:p w:rsidR="002F0840" w:rsidRPr="002F0840" w:rsidRDefault="002F0840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F0840">
        <w:rPr>
          <w:rFonts w:ascii="Times New Roman" w:hAnsi="Times New Roman" w:cs="Times New Roman"/>
          <w:sz w:val="32"/>
          <w:szCs w:val="32"/>
        </w:rPr>
        <w:t>No value judgments about the story (e.g. “In this gripping tale of suspense...”, “The author brilliantly uses....”)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0840" w:rsidRPr="002F0840" w:rsidRDefault="002F0840" w:rsidP="00C71F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not give the story human abilities (e.g. “The story shows...</w:t>
      </w:r>
      <w:proofErr w:type="gramStart"/>
      <w:r>
        <w:rPr>
          <w:rFonts w:ascii="Times New Roman" w:hAnsi="Times New Roman" w:cs="Times New Roman"/>
          <w:sz w:val="32"/>
          <w:szCs w:val="32"/>
        </w:rPr>
        <w:t>”</w:t>
      </w:r>
      <w:proofErr w:type="gramEnd"/>
      <w:r>
        <w:rPr>
          <w:rFonts w:ascii="Times New Roman" w:hAnsi="Times New Roman" w:cs="Times New Roman"/>
          <w:sz w:val="32"/>
          <w:szCs w:val="32"/>
        </w:rPr>
        <w:t>, “The story says...”)</w:t>
      </w:r>
    </w:p>
    <w:sectPr w:rsidR="002F0840" w:rsidRPr="002F0840" w:rsidSect="00600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F448E"/>
    <w:multiLevelType w:val="hybridMultilevel"/>
    <w:tmpl w:val="864EC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F16"/>
    <w:rsid w:val="002F0840"/>
    <w:rsid w:val="0060073B"/>
    <w:rsid w:val="00A70E52"/>
    <w:rsid w:val="00C7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2013-01-29T16:13:00Z</dcterms:created>
  <dcterms:modified xsi:type="dcterms:W3CDTF">2013-01-29T16:34:00Z</dcterms:modified>
</cp:coreProperties>
</file>