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6C7" w:rsidRDefault="00B710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English 10</w:t>
      </w:r>
    </w:p>
    <w:p w:rsidR="00B710CF" w:rsidRDefault="00B710CF" w:rsidP="00B710C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To Kill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A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Mockingbird</w:t>
      </w:r>
    </w:p>
    <w:p w:rsidR="00B710CF" w:rsidRDefault="00B710CF" w:rsidP="00B710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In-Class Essay Topics</w:t>
      </w:r>
    </w:p>
    <w:p w:rsidR="00B710CF" w:rsidRDefault="003172BF" w:rsidP="00B710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essay will be written in-class. You are permitted to have 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a basic outline, (ii) a sheet of direct quotes from the novel, and (iii) your novel with you on the day of the essay. </w:t>
      </w:r>
      <w:r w:rsidRPr="00FB7BE0">
        <w:rPr>
          <w:rFonts w:ascii="Times New Roman" w:hAnsi="Times New Roman" w:cs="Times New Roman"/>
          <w:b/>
          <w:sz w:val="24"/>
          <w:szCs w:val="24"/>
        </w:rPr>
        <w:t>No other materials will be allowed.</w:t>
      </w:r>
      <w:r>
        <w:rPr>
          <w:rFonts w:ascii="Times New Roman" w:hAnsi="Times New Roman" w:cs="Times New Roman"/>
          <w:sz w:val="24"/>
          <w:szCs w:val="24"/>
        </w:rPr>
        <w:t xml:space="preserve"> Your essay must be a minimum of five paragraphs long, and contain of minimum of three direct quotes (correctly integrated) to support your ideas. (Please be aware that the following are topics </w:t>
      </w:r>
      <w:r w:rsidRPr="003172BF">
        <w:rPr>
          <w:rFonts w:ascii="Times New Roman" w:hAnsi="Times New Roman" w:cs="Times New Roman"/>
          <w:i/>
          <w:sz w:val="24"/>
          <w:szCs w:val="24"/>
        </w:rPr>
        <w:t>only</w:t>
      </w:r>
      <w:r>
        <w:rPr>
          <w:rFonts w:ascii="Times New Roman" w:hAnsi="Times New Roman" w:cs="Times New Roman"/>
          <w:sz w:val="24"/>
          <w:szCs w:val="24"/>
        </w:rPr>
        <w:t xml:space="preserve">; it will be up to you to formulate your own </w:t>
      </w:r>
      <w:r w:rsidRPr="003172BF">
        <w:rPr>
          <w:rFonts w:ascii="Times New Roman" w:hAnsi="Times New Roman" w:cs="Times New Roman"/>
          <w:b/>
          <w:sz w:val="24"/>
          <w:szCs w:val="24"/>
        </w:rPr>
        <w:t>thesis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3172BF" w:rsidRDefault="003172BF" w:rsidP="00B710C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Topics</w:t>
      </w:r>
    </w:p>
    <w:p w:rsidR="003172BF" w:rsidRDefault="003172BF" w:rsidP="003172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Discuss </w:t>
      </w:r>
      <w:r w:rsidRPr="003172BF">
        <w:rPr>
          <w:rFonts w:ascii="Times New Roman" w:hAnsi="Times New Roman" w:cs="Times New Roman"/>
          <w:b/>
          <w:i/>
          <w:sz w:val="24"/>
          <w:szCs w:val="24"/>
        </w:rPr>
        <w:t>how</w:t>
      </w:r>
      <w:r>
        <w:rPr>
          <w:rFonts w:ascii="Times New Roman" w:hAnsi="Times New Roman" w:cs="Times New Roman"/>
          <w:b/>
          <w:sz w:val="24"/>
          <w:szCs w:val="24"/>
        </w:rPr>
        <w:t xml:space="preserve"> Atticus Finch is a good father to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Jem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and Scout.</w:t>
      </w:r>
    </w:p>
    <w:p w:rsidR="003172BF" w:rsidRDefault="003172BF" w:rsidP="003172B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3172BF" w:rsidRDefault="003172BF" w:rsidP="003172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Discus </w:t>
      </w:r>
      <w:r w:rsidRPr="003172BF">
        <w:rPr>
          <w:rFonts w:ascii="Times New Roman" w:hAnsi="Times New Roman" w:cs="Times New Roman"/>
          <w:b/>
          <w:i/>
          <w:sz w:val="24"/>
          <w:szCs w:val="24"/>
        </w:rPr>
        <w:t>how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72BF">
        <w:rPr>
          <w:rFonts w:ascii="Times New Roman" w:hAnsi="Times New Roman" w:cs="Times New Roman"/>
          <w:b/>
          <w:sz w:val="24"/>
          <w:szCs w:val="24"/>
          <w:u w:val="single"/>
        </w:rPr>
        <w:t>either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Jem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or Scout changes by the end of the novel.</w:t>
      </w:r>
    </w:p>
    <w:p w:rsidR="003172BF" w:rsidRPr="003172BF" w:rsidRDefault="003172BF" w:rsidP="003172B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3172BF" w:rsidRDefault="003172BF" w:rsidP="003172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Compare and contrast Atticus Finch and Bob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Ewell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172BF" w:rsidRPr="003172BF" w:rsidRDefault="003172BF" w:rsidP="003172B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3172BF" w:rsidRDefault="003172BF" w:rsidP="003172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Discuss </w:t>
      </w:r>
      <w:r w:rsidRPr="003172BF">
        <w:rPr>
          <w:rFonts w:ascii="Times New Roman" w:hAnsi="Times New Roman" w:cs="Times New Roman"/>
          <w:b/>
          <w:i/>
          <w:sz w:val="24"/>
          <w:szCs w:val="24"/>
        </w:rPr>
        <w:t>how</w:t>
      </w:r>
      <w:r>
        <w:rPr>
          <w:rFonts w:ascii="Times New Roman" w:hAnsi="Times New Roman" w:cs="Times New Roman"/>
          <w:b/>
          <w:sz w:val="24"/>
          <w:szCs w:val="24"/>
        </w:rPr>
        <w:t xml:space="preserve"> the novel demonstrates the harmful effects of racial prejudice, on both individuals and society as a whole.</w:t>
      </w:r>
    </w:p>
    <w:p w:rsidR="003172BF" w:rsidRPr="003172BF" w:rsidRDefault="003172BF" w:rsidP="003172B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3172BF" w:rsidRDefault="003172BF" w:rsidP="003172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Discuss </w:t>
      </w:r>
      <w:r w:rsidRPr="003172BF">
        <w:rPr>
          <w:rFonts w:ascii="Times New Roman" w:hAnsi="Times New Roman" w:cs="Times New Roman"/>
          <w:b/>
          <w:i/>
          <w:sz w:val="24"/>
          <w:szCs w:val="24"/>
        </w:rPr>
        <w:t>how</w:t>
      </w:r>
      <w:r>
        <w:rPr>
          <w:rFonts w:ascii="Times New Roman" w:hAnsi="Times New Roman" w:cs="Times New Roman"/>
          <w:b/>
          <w:sz w:val="24"/>
          <w:szCs w:val="24"/>
        </w:rPr>
        <w:t xml:space="preserve"> the theme of loss of innocence is presented in the novel.</w:t>
      </w:r>
    </w:p>
    <w:p w:rsidR="003172BF" w:rsidRDefault="003172BF" w:rsidP="003172BF">
      <w:pPr>
        <w:rPr>
          <w:rFonts w:ascii="Times New Roman" w:hAnsi="Times New Roman" w:cs="Times New Roman"/>
          <w:b/>
          <w:sz w:val="24"/>
          <w:szCs w:val="24"/>
        </w:rPr>
      </w:pPr>
    </w:p>
    <w:p w:rsidR="003172BF" w:rsidRDefault="003172BF" w:rsidP="003172B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Marking</w:t>
      </w:r>
    </w:p>
    <w:p w:rsidR="003172BF" w:rsidRDefault="003172BF" w:rsidP="003172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Overall (quality of ideas, analysis, and written expression) --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/24</w:t>
      </w:r>
    </w:p>
    <w:p w:rsidR="003172BF" w:rsidRDefault="003172BF" w:rsidP="003172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Quotes (relevant and integrated correctly) --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/6</w:t>
      </w:r>
    </w:p>
    <w:p w:rsidR="003172BF" w:rsidRDefault="003172BF" w:rsidP="003172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Total: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/30</w:t>
      </w:r>
    </w:p>
    <w:p w:rsidR="003172BF" w:rsidRDefault="003172BF" w:rsidP="003172BF">
      <w:pPr>
        <w:rPr>
          <w:rFonts w:ascii="Times New Roman" w:hAnsi="Times New Roman" w:cs="Times New Roman"/>
          <w:b/>
          <w:sz w:val="24"/>
          <w:szCs w:val="24"/>
        </w:rPr>
      </w:pPr>
    </w:p>
    <w:p w:rsidR="003172BF" w:rsidRDefault="003172BF" w:rsidP="003172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:rsidR="003172BF" w:rsidRDefault="003172BF" w:rsidP="003172BF">
      <w:pPr>
        <w:rPr>
          <w:rFonts w:ascii="Times New Roman" w:hAnsi="Times New Roman" w:cs="Times New Roman"/>
          <w:b/>
          <w:sz w:val="24"/>
          <w:szCs w:val="24"/>
        </w:rPr>
      </w:pPr>
    </w:p>
    <w:p w:rsidR="003172BF" w:rsidRDefault="003172BF" w:rsidP="003172BF">
      <w:pPr>
        <w:rPr>
          <w:rFonts w:ascii="Times New Roman" w:hAnsi="Times New Roman" w:cs="Times New Roman"/>
          <w:b/>
          <w:sz w:val="40"/>
          <w:szCs w:val="40"/>
        </w:rPr>
      </w:pPr>
    </w:p>
    <w:p w:rsidR="003172BF" w:rsidRPr="003172BF" w:rsidRDefault="003172BF" w:rsidP="003172BF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Date: ________________________________________</w:t>
      </w:r>
    </w:p>
    <w:sectPr w:rsidR="003172BF" w:rsidRPr="003172BF" w:rsidSect="004F36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A6482"/>
    <w:multiLevelType w:val="hybridMultilevel"/>
    <w:tmpl w:val="82FC8D50"/>
    <w:lvl w:ilvl="0" w:tplc="7F5A1C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10CF"/>
    <w:rsid w:val="003172BF"/>
    <w:rsid w:val="004F36C7"/>
    <w:rsid w:val="00B710CF"/>
    <w:rsid w:val="00FB7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6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2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7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B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176</Words>
  <Characters>1008</Characters>
  <Application>Microsoft Office Word</Application>
  <DocSecurity>0</DocSecurity>
  <Lines>8</Lines>
  <Paragraphs>2</Paragraphs>
  <ScaleCrop>false</ScaleCrop>
  <Company>sd37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sd37</dc:creator>
  <cp:keywords/>
  <dc:description/>
  <cp:lastModifiedBy>sd37</cp:lastModifiedBy>
  <cp:revision>4</cp:revision>
  <cp:lastPrinted>2013-11-04T20:23:00Z</cp:lastPrinted>
  <dcterms:created xsi:type="dcterms:W3CDTF">2013-11-04T20:12:00Z</dcterms:created>
  <dcterms:modified xsi:type="dcterms:W3CDTF">2013-11-04T20:23:00Z</dcterms:modified>
</cp:coreProperties>
</file>